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4" w:type="dxa"/>
        <w:jc w:val="center"/>
        <w:tblLook w:val="04A0" w:firstRow="1" w:lastRow="0" w:firstColumn="1" w:lastColumn="0" w:noHBand="0" w:noVBand="1"/>
      </w:tblPr>
      <w:tblGrid>
        <w:gridCol w:w="3661"/>
        <w:gridCol w:w="5643"/>
      </w:tblGrid>
      <w:tr w:rsidR="00512472" w:rsidRPr="004603A3" w:rsidTr="005432EE">
        <w:trPr>
          <w:trHeight w:val="419"/>
          <w:jc w:val="center"/>
        </w:trPr>
        <w:tc>
          <w:tcPr>
            <w:tcW w:w="3661" w:type="dxa"/>
            <w:shd w:val="clear" w:color="auto" w:fill="auto"/>
          </w:tcPr>
          <w:p w:rsidR="00512472" w:rsidRPr="004603A3" w:rsidRDefault="00512472" w:rsidP="005432EE">
            <w:pPr>
              <w:widowControl w:val="0"/>
              <w:spacing w:line="400" w:lineRule="exact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5643" w:type="dxa"/>
            <w:shd w:val="clear" w:color="auto" w:fill="auto"/>
          </w:tcPr>
          <w:p w:rsidR="00512472" w:rsidRPr="00D273B2" w:rsidRDefault="00512472" w:rsidP="005432EE">
            <w:pPr>
              <w:widowControl w:val="0"/>
              <w:spacing w:line="400" w:lineRule="exact"/>
              <w:jc w:val="right"/>
              <w:rPr>
                <w:b/>
                <w:sz w:val="28"/>
                <w:szCs w:val="28"/>
                <w:lang w:val="pt-BR"/>
              </w:rPr>
            </w:pPr>
          </w:p>
          <w:p w:rsidR="00512472" w:rsidRPr="004603A3" w:rsidRDefault="00512472" w:rsidP="005432EE">
            <w:pPr>
              <w:widowControl w:val="0"/>
              <w:spacing w:line="400" w:lineRule="exact"/>
              <w:jc w:val="right"/>
              <w:rPr>
                <w:b/>
                <w:bCs/>
                <w:sz w:val="28"/>
                <w:szCs w:val="28"/>
                <w:lang w:val="pt-BR"/>
              </w:rPr>
            </w:pPr>
            <w:r w:rsidRPr="004603A3">
              <w:rPr>
                <w:b/>
                <w:sz w:val="28"/>
                <w:szCs w:val="28"/>
              </w:rPr>
              <w:t>Mẫu số 04</w:t>
            </w:r>
          </w:p>
        </w:tc>
      </w:tr>
      <w:tr w:rsidR="00512472" w:rsidRPr="004603A3" w:rsidTr="005432EE">
        <w:trPr>
          <w:trHeight w:val="1021"/>
          <w:jc w:val="center"/>
        </w:trPr>
        <w:tc>
          <w:tcPr>
            <w:tcW w:w="3661" w:type="dxa"/>
            <w:shd w:val="clear" w:color="auto" w:fill="auto"/>
          </w:tcPr>
          <w:p w:rsidR="00512472" w:rsidRPr="004603A3" w:rsidRDefault="00512472" w:rsidP="005432EE">
            <w:pPr>
              <w:widowControl w:val="0"/>
              <w:spacing w:line="340" w:lineRule="exact"/>
              <w:jc w:val="center"/>
              <w:rPr>
                <w:b/>
                <w:lang w:val="pt-BR"/>
              </w:rPr>
            </w:pPr>
            <w:r w:rsidRPr="004603A3">
              <w:rPr>
                <w:b/>
                <w:lang w:val="pt-BR"/>
              </w:rPr>
              <w:t>TÊN TỔ CHỨC, CÁ NHÂN</w:t>
            </w:r>
          </w:p>
          <w:p w:rsidR="00512472" w:rsidRPr="004603A3" w:rsidRDefault="00512472" w:rsidP="005432EE">
            <w:pPr>
              <w:widowControl w:val="0"/>
              <w:spacing w:line="340" w:lineRule="exact"/>
              <w:jc w:val="center"/>
              <w:rPr>
                <w:b/>
                <w:bCs/>
                <w:position w:val="12"/>
                <w:sz w:val="28"/>
                <w:szCs w:val="28"/>
                <w:vertAlign w:val="superscript"/>
                <w:lang w:val="pt-BR"/>
              </w:rPr>
            </w:pPr>
            <w:r w:rsidRPr="004603A3">
              <w:rPr>
                <w:b/>
                <w:position w:val="12"/>
                <w:sz w:val="28"/>
                <w:szCs w:val="28"/>
                <w:vertAlign w:val="superscript"/>
                <w:lang w:val="pt-BR"/>
              </w:rPr>
              <w:t>_____________</w:t>
            </w:r>
          </w:p>
          <w:p w:rsidR="00512472" w:rsidRPr="004603A3" w:rsidRDefault="00512472" w:rsidP="005432EE">
            <w:pPr>
              <w:widowControl w:val="0"/>
              <w:spacing w:line="340" w:lineRule="exact"/>
              <w:jc w:val="center"/>
              <w:rPr>
                <w:sz w:val="28"/>
                <w:szCs w:val="28"/>
                <w:lang w:val="pt-BR"/>
              </w:rPr>
            </w:pPr>
          </w:p>
          <w:p w:rsidR="00512472" w:rsidRPr="004603A3" w:rsidRDefault="00512472" w:rsidP="005432EE">
            <w:pPr>
              <w:widowControl w:val="0"/>
              <w:spacing w:line="340" w:lineRule="exact"/>
              <w:jc w:val="center"/>
              <w:rPr>
                <w:b/>
                <w:bCs/>
                <w:szCs w:val="26"/>
                <w:lang w:val="pt-BR"/>
              </w:rPr>
            </w:pPr>
            <w:r w:rsidRPr="004603A3">
              <w:rPr>
                <w:szCs w:val="26"/>
                <w:lang w:val="pt-BR"/>
              </w:rPr>
              <w:t>Số:...../...</w:t>
            </w:r>
          </w:p>
        </w:tc>
        <w:tc>
          <w:tcPr>
            <w:tcW w:w="5643" w:type="dxa"/>
            <w:shd w:val="clear" w:color="auto" w:fill="auto"/>
          </w:tcPr>
          <w:p w:rsidR="00512472" w:rsidRPr="004603A3" w:rsidRDefault="00512472" w:rsidP="005432EE">
            <w:pPr>
              <w:widowControl w:val="0"/>
              <w:spacing w:line="340" w:lineRule="exact"/>
              <w:jc w:val="center"/>
              <w:rPr>
                <w:lang w:val="pt-BR"/>
              </w:rPr>
            </w:pPr>
            <w:r w:rsidRPr="004603A3">
              <w:rPr>
                <w:b/>
                <w:bCs/>
                <w:lang w:val="pt-BR"/>
              </w:rPr>
              <w:t>CỘNG HÒA XÃ HỘI CHỦ NGHĨA VIỆT NAM</w:t>
            </w:r>
          </w:p>
          <w:p w:rsidR="00512472" w:rsidRPr="004603A3" w:rsidRDefault="00512472" w:rsidP="005432EE">
            <w:pPr>
              <w:widowControl w:val="0"/>
              <w:spacing w:line="340" w:lineRule="exact"/>
              <w:jc w:val="center"/>
              <w:rPr>
                <w:b/>
                <w:bCs/>
                <w:szCs w:val="26"/>
                <w:lang w:val="pt-BR"/>
              </w:rPr>
            </w:pPr>
            <w:r w:rsidRPr="004603A3">
              <w:rPr>
                <w:b/>
                <w:bCs/>
                <w:szCs w:val="26"/>
                <w:lang w:val="pt-BR"/>
              </w:rPr>
              <w:t>Độc lập - Tự do - Hạnh phúc</w:t>
            </w:r>
          </w:p>
          <w:p w:rsidR="00512472" w:rsidRPr="004603A3" w:rsidRDefault="00512472" w:rsidP="005432EE">
            <w:pPr>
              <w:widowControl w:val="0"/>
              <w:spacing w:line="340" w:lineRule="exact"/>
              <w:jc w:val="center"/>
              <w:rPr>
                <w:b/>
                <w:bCs/>
                <w:position w:val="18"/>
                <w:sz w:val="28"/>
                <w:szCs w:val="28"/>
                <w:lang w:val="pt-BR"/>
              </w:rPr>
            </w:pPr>
            <w:r w:rsidRPr="004603A3">
              <w:rPr>
                <w:b/>
                <w:bCs/>
                <w:position w:val="18"/>
                <w:sz w:val="28"/>
                <w:szCs w:val="28"/>
                <w:vertAlign w:val="superscript"/>
                <w:lang w:val="pt-BR"/>
              </w:rPr>
              <w:t>______________________________________</w:t>
            </w:r>
          </w:p>
          <w:p w:rsidR="00512472" w:rsidRPr="004603A3" w:rsidRDefault="00512472" w:rsidP="005432EE">
            <w:pPr>
              <w:widowControl w:val="0"/>
              <w:spacing w:line="340" w:lineRule="exact"/>
              <w:jc w:val="center"/>
              <w:rPr>
                <w:b/>
                <w:bCs/>
                <w:szCs w:val="26"/>
                <w:lang w:val="pt-BR"/>
              </w:rPr>
            </w:pPr>
            <w:r w:rsidRPr="004603A3">
              <w:rPr>
                <w:szCs w:val="26"/>
                <w:lang w:val="pt-BR"/>
              </w:rPr>
              <w:t xml:space="preserve">..., </w:t>
            </w:r>
            <w:r w:rsidRPr="004603A3">
              <w:rPr>
                <w:i/>
                <w:szCs w:val="26"/>
                <w:lang w:val="pt-BR"/>
              </w:rPr>
              <w:t>ngày... tháng... năm...</w:t>
            </w:r>
          </w:p>
        </w:tc>
      </w:tr>
    </w:tbl>
    <w:p w:rsidR="00512472" w:rsidRPr="004603A3" w:rsidRDefault="00512472" w:rsidP="00512472">
      <w:pPr>
        <w:widowControl w:val="0"/>
        <w:spacing w:line="180" w:lineRule="exact"/>
        <w:jc w:val="center"/>
        <w:rPr>
          <w:b/>
          <w:bCs/>
          <w:sz w:val="28"/>
          <w:szCs w:val="28"/>
          <w:lang w:val="pt-BR"/>
        </w:rPr>
      </w:pPr>
    </w:p>
    <w:p w:rsidR="00512472" w:rsidRPr="004603A3" w:rsidRDefault="00512472" w:rsidP="00512472">
      <w:pPr>
        <w:widowControl w:val="0"/>
        <w:spacing w:line="340" w:lineRule="exact"/>
        <w:jc w:val="center"/>
        <w:rPr>
          <w:b/>
          <w:bCs/>
          <w:sz w:val="28"/>
          <w:szCs w:val="28"/>
          <w:lang w:val="pt-BR"/>
        </w:rPr>
      </w:pPr>
      <w:r w:rsidRPr="004603A3">
        <w:rPr>
          <w:b/>
          <w:bCs/>
          <w:sz w:val="28"/>
          <w:szCs w:val="28"/>
          <w:lang w:val="pt-BR"/>
        </w:rPr>
        <w:t xml:space="preserve">ĐƠN ĐỀ NGHỊ </w:t>
      </w:r>
    </w:p>
    <w:p w:rsidR="00512472" w:rsidRPr="004603A3" w:rsidRDefault="00512472" w:rsidP="00512472">
      <w:pPr>
        <w:widowControl w:val="0"/>
        <w:spacing w:line="340" w:lineRule="exact"/>
        <w:jc w:val="center"/>
        <w:rPr>
          <w:b/>
          <w:bCs/>
          <w:sz w:val="28"/>
          <w:szCs w:val="28"/>
          <w:lang w:val="pt-BR"/>
        </w:rPr>
      </w:pPr>
      <w:r w:rsidRPr="004603A3">
        <w:rPr>
          <w:b/>
          <w:bCs/>
          <w:sz w:val="28"/>
          <w:szCs w:val="28"/>
          <w:lang w:val="pt-BR"/>
        </w:rPr>
        <w:t>Công bố đ</w:t>
      </w:r>
      <w:bookmarkStart w:id="0" w:name="_GoBack"/>
      <w:bookmarkEnd w:id="0"/>
      <w:r w:rsidRPr="004603A3">
        <w:rPr>
          <w:b/>
          <w:bCs/>
          <w:sz w:val="28"/>
          <w:szCs w:val="28"/>
          <w:lang w:val="pt-BR"/>
        </w:rPr>
        <w:t xml:space="preserve">óng luồng đường thủy nội địa... </w:t>
      </w:r>
      <w:r w:rsidRPr="004603A3">
        <w:rPr>
          <w:sz w:val="28"/>
          <w:szCs w:val="28"/>
          <w:lang w:val="pt-BR"/>
        </w:rPr>
        <w:t>(1)</w:t>
      </w:r>
    </w:p>
    <w:p w:rsidR="00512472" w:rsidRPr="004603A3" w:rsidRDefault="00512472" w:rsidP="00512472">
      <w:pPr>
        <w:widowControl w:val="0"/>
        <w:spacing w:line="340" w:lineRule="exact"/>
        <w:jc w:val="center"/>
        <w:rPr>
          <w:b/>
          <w:bCs/>
          <w:position w:val="10"/>
          <w:sz w:val="28"/>
          <w:szCs w:val="28"/>
          <w:vertAlign w:val="superscript"/>
          <w:lang w:val="pt-BR"/>
        </w:rPr>
      </w:pPr>
      <w:r w:rsidRPr="004603A3">
        <w:rPr>
          <w:b/>
          <w:bCs/>
          <w:position w:val="10"/>
          <w:sz w:val="28"/>
          <w:szCs w:val="28"/>
          <w:vertAlign w:val="superscript"/>
          <w:lang w:val="pt-BR"/>
        </w:rPr>
        <w:t>_________________________</w:t>
      </w:r>
    </w:p>
    <w:p w:rsidR="00512472" w:rsidRPr="004603A3" w:rsidRDefault="00512472" w:rsidP="00512472">
      <w:pPr>
        <w:widowControl w:val="0"/>
        <w:spacing w:line="180" w:lineRule="exact"/>
        <w:jc w:val="center"/>
        <w:rPr>
          <w:b/>
          <w:bCs/>
          <w:sz w:val="28"/>
          <w:szCs w:val="28"/>
          <w:lang w:val="pt-BR"/>
        </w:rPr>
      </w:pPr>
    </w:p>
    <w:p w:rsidR="00512472" w:rsidRPr="004603A3" w:rsidRDefault="00512472" w:rsidP="00512472">
      <w:pPr>
        <w:widowControl w:val="0"/>
        <w:spacing w:line="340" w:lineRule="exact"/>
        <w:jc w:val="center"/>
        <w:rPr>
          <w:sz w:val="28"/>
          <w:szCs w:val="28"/>
          <w:lang w:val="pt-BR"/>
        </w:rPr>
      </w:pPr>
      <w:r w:rsidRPr="004603A3">
        <w:rPr>
          <w:sz w:val="28"/>
          <w:szCs w:val="28"/>
          <w:lang w:val="pt-BR"/>
        </w:rPr>
        <w:t>Kính gửi: Ủy ban nhân dân tỉnh Bến Tre</w:t>
      </w:r>
    </w:p>
    <w:p w:rsidR="00512472" w:rsidRPr="004603A3" w:rsidRDefault="00512472" w:rsidP="00512472">
      <w:pPr>
        <w:widowControl w:val="0"/>
        <w:spacing w:line="160" w:lineRule="exact"/>
        <w:rPr>
          <w:sz w:val="28"/>
          <w:szCs w:val="28"/>
          <w:lang w:val="pt-BR"/>
        </w:rPr>
      </w:pPr>
    </w:p>
    <w:p w:rsidR="00512472" w:rsidRPr="004603A3" w:rsidRDefault="00512472" w:rsidP="00512472">
      <w:pPr>
        <w:widowControl w:val="0"/>
        <w:spacing w:line="360" w:lineRule="exact"/>
        <w:ind w:firstLine="454"/>
        <w:rPr>
          <w:sz w:val="28"/>
          <w:szCs w:val="28"/>
          <w:lang w:val="pt-BR"/>
        </w:rPr>
      </w:pPr>
      <w:r w:rsidRPr="004603A3">
        <w:rPr>
          <w:sz w:val="28"/>
          <w:szCs w:val="28"/>
          <w:lang w:val="pt-BR"/>
        </w:rPr>
        <w:t>Căn cứ Nghị định số.../2021/NĐ-CP ngày... tháng... năm 2021 của Chính phủ quy định về quản lý hoạt động đường thủy nội địa;</w:t>
      </w:r>
    </w:p>
    <w:p w:rsidR="00512472" w:rsidRPr="004603A3" w:rsidRDefault="00512472" w:rsidP="00512472">
      <w:pPr>
        <w:widowControl w:val="0"/>
        <w:spacing w:line="360" w:lineRule="exact"/>
        <w:ind w:firstLine="454"/>
        <w:rPr>
          <w:sz w:val="28"/>
          <w:szCs w:val="28"/>
          <w:lang w:val="pt-BR"/>
        </w:rPr>
      </w:pPr>
      <w:r w:rsidRPr="004603A3">
        <w:rPr>
          <w:sz w:val="28"/>
          <w:szCs w:val="28"/>
          <w:lang w:val="pt-BR"/>
        </w:rPr>
        <w:t>Căn cứ...........................................................................................;</w:t>
      </w:r>
    </w:p>
    <w:p w:rsidR="00512472" w:rsidRPr="004603A3" w:rsidRDefault="00512472" w:rsidP="00512472">
      <w:pPr>
        <w:widowControl w:val="0"/>
        <w:tabs>
          <w:tab w:val="right" w:leader="dot" w:pos="8931"/>
        </w:tabs>
        <w:spacing w:line="360" w:lineRule="exact"/>
        <w:ind w:firstLine="454"/>
        <w:rPr>
          <w:sz w:val="28"/>
          <w:szCs w:val="28"/>
          <w:lang w:val="pt-BR"/>
        </w:rPr>
      </w:pPr>
      <w:r w:rsidRPr="004603A3">
        <w:rPr>
          <w:sz w:val="28"/>
          <w:szCs w:val="28"/>
          <w:lang w:val="pt-BR"/>
        </w:rPr>
        <w:t>Đề nghị Ủy ban nhân dân tỉnh Bến Tre xem xét công bố đóng luồng...(1), với nội dung sau:</w:t>
      </w:r>
    </w:p>
    <w:p w:rsidR="00512472" w:rsidRPr="004603A3" w:rsidRDefault="00512472" w:rsidP="00512472">
      <w:pPr>
        <w:widowControl w:val="0"/>
        <w:tabs>
          <w:tab w:val="left" w:pos="709"/>
        </w:tabs>
        <w:spacing w:line="360" w:lineRule="exact"/>
        <w:ind w:firstLine="454"/>
        <w:rPr>
          <w:sz w:val="28"/>
          <w:szCs w:val="28"/>
          <w:lang w:val="pt-BR"/>
        </w:rPr>
      </w:pPr>
      <w:r w:rsidRPr="004603A3">
        <w:rPr>
          <w:sz w:val="28"/>
          <w:szCs w:val="28"/>
          <w:lang w:val="pt-BR"/>
        </w:rPr>
        <w:t>1. Lý do của việc đóng luồng đường thủy nội địa:.....................................</w:t>
      </w:r>
    </w:p>
    <w:p w:rsidR="00512472" w:rsidRPr="004603A3" w:rsidRDefault="00512472" w:rsidP="00512472">
      <w:pPr>
        <w:widowControl w:val="0"/>
        <w:tabs>
          <w:tab w:val="left" w:pos="709"/>
        </w:tabs>
        <w:spacing w:line="360" w:lineRule="exact"/>
        <w:ind w:firstLine="454"/>
        <w:rPr>
          <w:sz w:val="28"/>
          <w:szCs w:val="28"/>
          <w:lang w:val="pt-BR"/>
        </w:rPr>
      </w:pPr>
      <w:r w:rsidRPr="004603A3">
        <w:rPr>
          <w:sz w:val="28"/>
          <w:szCs w:val="28"/>
          <w:lang w:val="pt-BR"/>
        </w:rPr>
        <w:t>2. Chiều dài luồng đường thủy nội địa:... km..................................</w:t>
      </w:r>
    </w:p>
    <w:p w:rsidR="00512472" w:rsidRPr="004603A3" w:rsidRDefault="00512472" w:rsidP="00512472">
      <w:pPr>
        <w:widowControl w:val="0"/>
        <w:tabs>
          <w:tab w:val="left" w:pos="709"/>
        </w:tabs>
        <w:spacing w:line="360" w:lineRule="exact"/>
        <w:ind w:firstLine="454"/>
        <w:rPr>
          <w:sz w:val="28"/>
          <w:szCs w:val="28"/>
          <w:lang w:val="pt-BR"/>
        </w:rPr>
      </w:pPr>
      <w:r w:rsidRPr="00D273B2">
        <w:rPr>
          <w:sz w:val="28"/>
          <w:szCs w:val="28"/>
          <w:lang w:val="pt-BR"/>
        </w:rPr>
        <w:t xml:space="preserve">3. Tọa độ </w:t>
      </w:r>
      <w:r w:rsidRPr="004603A3">
        <w:rPr>
          <w:sz w:val="28"/>
          <w:szCs w:val="28"/>
          <w:lang w:val="pt-BR"/>
        </w:rPr>
        <w:t>khởi đầu; kết thúc luồng...</w:t>
      </w:r>
      <w:r w:rsidRPr="00D273B2">
        <w:rPr>
          <w:sz w:val="28"/>
          <w:szCs w:val="28"/>
          <w:lang w:val="pt-BR"/>
        </w:rPr>
        <w:t>(3) ................................................</w:t>
      </w:r>
    </w:p>
    <w:p w:rsidR="00512472" w:rsidRPr="004603A3" w:rsidRDefault="00512472" w:rsidP="00512472">
      <w:pPr>
        <w:widowControl w:val="0"/>
        <w:tabs>
          <w:tab w:val="left" w:pos="709"/>
        </w:tabs>
        <w:spacing w:line="360" w:lineRule="exact"/>
        <w:ind w:firstLine="454"/>
        <w:rPr>
          <w:sz w:val="28"/>
          <w:szCs w:val="28"/>
          <w:lang w:val="pt-BR"/>
        </w:rPr>
      </w:pPr>
      <w:r w:rsidRPr="004603A3">
        <w:rPr>
          <w:sz w:val="28"/>
          <w:szCs w:val="28"/>
          <w:lang w:val="pt-BR"/>
        </w:rPr>
        <w:t>4. Địa danh điểm khởi đầu; điểm kết thúc luồng:...................................</w:t>
      </w:r>
    </w:p>
    <w:p w:rsidR="00512472" w:rsidRPr="004603A3" w:rsidRDefault="00512472" w:rsidP="00512472">
      <w:pPr>
        <w:widowControl w:val="0"/>
        <w:tabs>
          <w:tab w:val="left" w:pos="709"/>
        </w:tabs>
        <w:spacing w:line="360" w:lineRule="exact"/>
        <w:ind w:firstLine="454"/>
        <w:rPr>
          <w:sz w:val="28"/>
          <w:szCs w:val="28"/>
          <w:lang w:val="pt-BR"/>
        </w:rPr>
      </w:pPr>
      <w:r w:rsidRPr="004603A3">
        <w:rPr>
          <w:sz w:val="28"/>
          <w:szCs w:val="28"/>
          <w:lang w:val="pt-BR"/>
        </w:rPr>
        <w:t>5. Thời gian bắt đầu đóng luồng đường thủy nội địa:................................</w:t>
      </w:r>
    </w:p>
    <w:p w:rsidR="00512472" w:rsidRPr="004603A3" w:rsidRDefault="00512472" w:rsidP="00512472">
      <w:pPr>
        <w:widowControl w:val="0"/>
        <w:tabs>
          <w:tab w:val="left" w:pos="1134"/>
        </w:tabs>
        <w:spacing w:line="360" w:lineRule="exact"/>
        <w:ind w:firstLine="454"/>
        <w:rPr>
          <w:sz w:val="28"/>
          <w:szCs w:val="28"/>
          <w:lang w:val="pt-BR"/>
        </w:rPr>
      </w:pPr>
      <w:r w:rsidRPr="004603A3">
        <w:rPr>
          <w:sz w:val="28"/>
          <w:szCs w:val="28"/>
          <w:lang w:val="pt-BR"/>
        </w:rPr>
        <w:t>6. Các nội dung khác: .............................................................................</w:t>
      </w:r>
    </w:p>
    <w:p w:rsidR="00512472" w:rsidRPr="004603A3" w:rsidRDefault="00512472" w:rsidP="00512472">
      <w:pPr>
        <w:widowControl w:val="0"/>
        <w:tabs>
          <w:tab w:val="left" w:pos="1134"/>
        </w:tabs>
        <w:spacing w:line="360" w:lineRule="exact"/>
        <w:ind w:firstLine="454"/>
        <w:rPr>
          <w:sz w:val="28"/>
          <w:szCs w:val="28"/>
          <w:lang w:val="pt-BR"/>
        </w:rPr>
      </w:pPr>
      <w:r w:rsidRPr="004603A3">
        <w:rPr>
          <w:sz w:val="28"/>
          <w:szCs w:val="28"/>
          <w:lang w:val="pt-BR"/>
        </w:rPr>
        <w:t>Đề nghị Ủy ban nhân dân tỉnh Bến Tre xem xét, công bố đóng luồng đường thủy nội địa... (1).</w:t>
      </w:r>
    </w:p>
    <w:p w:rsidR="00512472" w:rsidRPr="004603A3" w:rsidRDefault="00512472" w:rsidP="00512472">
      <w:pPr>
        <w:widowControl w:val="0"/>
        <w:tabs>
          <w:tab w:val="left" w:pos="1134"/>
        </w:tabs>
        <w:spacing w:line="360" w:lineRule="exact"/>
        <w:ind w:firstLine="454"/>
        <w:rPr>
          <w:sz w:val="28"/>
          <w:szCs w:val="28"/>
          <w:lang w:val="pt-BR"/>
        </w:rPr>
      </w:pPr>
      <w:r w:rsidRPr="00D273B2">
        <w:rPr>
          <w:sz w:val="28"/>
          <w:szCs w:val="28"/>
          <w:lang w:val="pt-BR"/>
        </w:rPr>
        <w:t>7. Hồ sơ gửi kèm.....................................................................................</w:t>
      </w:r>
    </w:p>
    <w:p w:rsidR="00512472" w:rsidRPr="004603A3" w:rsidRDefault="00512472" w:rsidP="00512472">
      <w:pPr>
        <w:widowControl w:val="0"/>
        <w:tabs>
          <w:tab w:val="left" w:pos="1134"/>
          <w:tab w:val="left" w:pos="2985"/>
        </w:tabs>
        <w:spacing w:line="360" w:lineRule="exact"/>
        <w:ind w:firstLine="454"/>
        <w:rPr>
          <w:sz w:val="28"/>
          <w:szCs w:val="28"/>
          <w:lang w:val="pt-BR"/>
        </w:rPr>
      </w:pPr>
      <w:r w:rsidRPr="004603A3">
        <w:rPr>
          <w:sz w:val="28"/>
          <w:szCs w:val="28"/>
          <w:lang w:val="pt-BR"/>
        </w:rPr>
        <w:t>Đề nghị Ủy ban nhân dân tỉnh Bến Tre xem xét, giải quyết./.</w:t>
      </w:r>
      <w:r w:rsidRPr="004603A3">
        <w:rPr>
          <w:sz w:val="28"/>
          <w:szCs w:val="28"/>
          <w:lang w:val="pt-BR"/>
        </w:rPr>
        <w:tab/>
      </w:r>
    </w:p>
    <w:p w:rsidR="00512472" w:rsidRPr="004603A3" w:rsidRDefault="00512472" w:rsidP="00512472">
      <w:pPr>
        <w:widowControl w:val="0"/>
        <w:spacing w:line="400" w:lineRule="exact"/>
        <w:rPr>
          <w:sz w:val="28"/>
          <w:szCs w:val="28"/>
          <w:lang w:val="pt-BR"/>
        </w:rPr>
      </w:pPr>
    </w:p>
    <w:tbl>
      <w:tblPr>
        <w:tblW w:w="9152" w:type="dxa"/>
        <w:jc w:val="center"/>
        <w:tblLook w:val="0000" w:firstRow="0" w:lastRow="0" w:firstColumn="0" w:lastColumn="0" w:noHBand="0" w:noVBand="0"/>
      </w:tblPr>
      <w:tblGrid>
        <w:gridCol w:w="3884"/>
        <w:gridCol w:w="5268"/>
      </w:tblGrid>
      <w:tr w:rsidR="00512472" w:rsidRPr="005226C3" w:rsidTr="005432EE">
        <w:trPr>
          <w:trHeight w:val="866"/>
          <w:jc w:val="center"/>
        </w:trPr>
        <w:tc>
          <w:tcPr>
            <w:tcW w:w="3884" w:type="dxa"/>
          </w:tcPr>
          <w:p w:rsidR="00512472" w:rsidRPr="00D273B2" w:rsidRDefault="00512472" w:rsidP="005432EE">
            <w:pPr>
              <w:widowControl w:val="0"/>
              <w:spacing w:line="300" w:lineRule="exact"/>
              <w:jc w:val="both"/>
              <w:rPr>
                <w:b/>
                <w:bCs/>
                <w:i/>
                <w:iCs/>
                <w:lang w:val="pt-BR"/>
              </w:rPr>
            </w:pPr>
            <w:r w:rsidRPr="00D273B2">
              <w:rPr>
                <w:b/>
                <w:bCs/>
                <w:i/>
                <w:iCs/>
                <w:lang w:val="pt-BR"/>
              </w:rPr>
              <w:t>Nơi nhận:</w:t>
            </w:r>
          </w:p>
          <w:p w:rsidR="00512472" w:rsidRPr="00D273B2" w:rsidRDefault="00512472" w:rsidP="005432EE">
            <w:pPr>
              <w:widowControl w:val="0"/>
              <w:spacing w:line="300" w:lineRule="exact"/>
              <w:jc w:val="both"/>
              <w:rPr>
                <w:sz w:val="22"/>
                <w:lang w:val="pt-BR"/>
              </w:rPr>
            </w:pPr>
            <w:r w:rsidRPr="00D273B2">
              <w:rPr>
                <w:sz w:val="22"/>
                <w:lang w:val="pt-BR"/>
              </w:rPr>
              <w:t>- Như trên;</w:t>
            </w:r>
          </w:p>
          <w:p w:rsidR="00512472" w:rsidRPr="004603A3" w:rsidRDefault="00512472" w:rsidP="005432EE">
            <w:pPr>
              <w:widowControl w:val="0"/>
              <w:spacing w:line="300" w:lineRule="exact"/>
              <w:rPr>
                <w:sz w:val="28"/>
                <w:szCs w:val="28"/>
                <w:lang w:val="pt-BR"/>
              </w:rPr>
            </w:pPr>
            <w:r w:rsidRPr="00D273B2">
              <w:rPr>
                <w:sz w:val="22"/>
                <w:lang w:val="pt-BR"/>
              </w:rPr>
              <w:t>- Lưu: VT, ...</w:t>
            </w:r>
          </w:p>
        </w:tc>
        <w:tc>
          <w:tcPr>
            <w:tcW w:w="5268" w:type="dxa"/>
          </w:tcPr>
          <w:p w:rsidR="00512472" w:rsidRPr="004603A3" w:rsidRDefault="00512472" w:rsidP="005432EE">
            <w:pPr>
              <w:widowControl w:val="0"/>
              <w:spacing w:line="360" w:lineRule="exact"/>
              <w:ind w:firstLine="873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603A3">
              <w:rPr>
                <w:b/>
                <w:bCs/>
                <w:sz w:val="28"/>
                <w:szCs w:val="28"/>
                <w:lang w:val="pt-BR"/>
              </w:rPr>
              <w:t xml:space="preserve">THỦ TRƯỞNG </w:t>
            </w:r>
          </w:p>
          <w:p w:rsidR="00512472" w:rsidRPr="004603A3" w:rsidRDefault="00512472" w:rsidP="005432EE">
            <w:pPr>
              <w:widowControl w:val="0"/>
              <w:spacing w:line="360" w:lineRule="exact"/>
              <w:ind w:firstLine="873"/>
              <w:jc w:val="center"/>
              <w:rPr>
                <w:i/>
                <w:sz w:val="28"/>
                <w:szCs w:val="28"/>
                <w:lang w:val="pt-BR"/>
              </w:rPr>
            </w:pPr>
            <w:r w:rsidRPr="004603A3">
              <w:rPr>
                <w:i/>
                <w:sz w:val="28"/>
                <w:szCs w:val="28"/>
                <w:lang w:val="pt-BR"/>
              </w:rPr>
              <w:t>(Ký tên, đóng dấu, họ và tên)</w:t>
            </w:r>
          </w:p>
        </w:tc>
      </w:tr>
    </w:tbl>
    <w:p w:rsidR="00512472" w:rsidRPr="004603A3" w:rsidRDefault="00512472" w:rsidP="00512472">
      <w:pPr>
        <w:widowControl w:val="0"/>
        <w:spacing w:line="400" w:lineRule="exact"/>
        <w:rPr>
          <w:b/>
          <w:bCs/>
          <w:sz w:val="28"/>
          <w:szCs w:val="28"/>
          <w:lang w:val="pt-BR"/>
        </w:rPr>
      </w:pPr>
    </w:p>
    <w:p w:rsidR="00512472" w:rsidRPr="004603A3" w:rsidRDefault="00512472" w:rsidP="00512472">
      <w:pPr>
        <w:widowControl w:val="0"/>
        <w:spacing w:line="400" w:lineRule="exact"/>
        <w:rPr>
          <w:b/>
          <w:bCs/>
          <w:sz w:val="28"/>
          <w:szCs w:val="28"/>
          <w:lang w:val="pt-BR"/>
        </w:rPr>
      </w:pPr>
    </w:p>
    <w:p w:rsidR="00512472" w:rsidRPr="004603A3" w:rsidRDefault="00512472" w:rsidP="00512472">
      <w:pPr>
        <w:widowControl w:val="0"/>
        <w:spacing w:line="320" w:lineRule="exact"/>
        <w:ind w:firstLine="454"/>
        <w:rPr>
          <w:i/>
          <w:lang w:val="pt-BR"/>
        </w:rPr>
      </w:pPr>
      <w:r w:rsidRPr="004603A3">
        <w:rPr>
          <w:b/>
          <w:bCs/>
          <w:i/>
          <w:lang w:val="pt-BR"/>
        </w:rPr>
        <w:t>Ghi chú:</w:t>
      </w:r>
    </w:p>
    <w:p w:rsidR="00512472" w:rsidRPr="004603A3" w:rsidRDefault="00512472" w:rsidP="00512472">
      <w:pPr>
        <w:widowControl w:val="0"/>
        <w:spacing w:line="320" w:lineRule="exact"/>
        <w:ind w:firstLine="454"/>
        <w:rPr>
          <w:iCs/>
          <w:lang w:val="pt-BR"/>
        </w:rPr>
      </w:pPr>
      <w:r w:rsidRPr="004603A3">
        <w:rPr>
          <w:iCs/>
          <w:lang w:val="pt-BR"/>
        </w:rPr>
        <w:t>(1) Tên đường thủy nội địa.</w:t>
      </w:r>
    </w:p>
    <w:p w:rsidR="00512472" w:rsidRPr="00270034" w:rsidRDefault="00512472" w:rsidP="00512472">
      <w:pPr>
        <w:widowControl w:val="0"/>
        <w:spacing w:line="320" w:lineRule="exact"/>
        <w:ind w:firstLine="454"/>
        <w:rPr>
          <w:lang w:val="pt-BR"/>
        </w:rPr>
      </w:pPr>
      <w:r w:rsidRPr="00270034">
        <w:rPr>
          <w:lang w:val="pt-BR"/>
        </w:rPr>
        <w:t>(3) Hệ tọa độ VN 2000</w:t>
      </w:r>
    </w:p>
    <w:p w:rsidR="009C7DF2" w:rsidRDefault="009C7DF2"/>
    <w:sectPr w:rsidR="009C7DF2" w:rsidSect="00512472">
      <w:pgSz w:w="11907" w:h="16840" w:code="9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72"/>
    <w:rsid w:val="00512472"/>
    <w:rsid w:val="006B4501"/>
    <w:rsid w:val="009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>home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2021-07-13T08:55:00Z</dcterms:created>
  <dcterms:modified xsi:type="dcterms:W3CDTF">2021-07-13T08:56:00Z</dcterms:modified>
</cp:coreProperties>
</file>